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06D6" w14:textId="4B9ECDE1" w:rsidR="00F15368" w:rsidRDefault="00FA5B50" w:rsidP="00FA5B50">
      <w:pPr>
        <w:spacing w:before="225" w:after="225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Roční vých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ovný plá</w:t>
      </w:r>
      <w:r w:rsidR="00546EE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n </w:t>
      </w:r>
      <w:r w:rsidR="00546EE2" w:rsidRPr="00546EE2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(platnost r.20</w:t>
      </w:r>
      <w:r w:rsidR="005964A9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20</w:t>
      </w:r>
      <w:r w:rsidR="00546EE2" w:rsidRPr="00546EE2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-20</w:t>
      </w:r>
      <w:r w:rsidR="00F15368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2</w:t>
      </w:r>
      <w:r w:rsidR="005964A9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1</w:t>
      </w:r>
      <w:r w:rsidR="00546EE2" w:rsidRPr="00546EE2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)</w:t>
      </w:r>
    </w:p>
    <w:p w14:paraId="5ED44736" w14:textId="77777777" w:rsidR="00FA5B50" w:rsidRPr="00FA5B50" w:rsidRDefault="00F15368" w:rsidP="00FA5B50">
      <w:pPr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 xml:space="preserve"> DS Jesle U Babičky II </w:t>
      </w:r>
    </w:p>
    <w:p w14:paraId="10BCCC0B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ZÁŘÍ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„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Vítejte v jesličkách“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0A317A6D" wp14:editId="273253E2">
            <wp:extent cx="857250" cy="952500"/>
            <wp:effectExtent l="19050" t="0" r="0" b="0"/>
            <wp:docPr id="12" name="obrázek 1" descr="http://www.jazcb.cz/image.php?nid=9038&amp;oid=3380729&amp;width=90&amp;height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zcb.cz/image.php?nid=9038&amp;oid=3380729&amp;width=90&amp;height=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C8B47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nové kamarády, tety ...</w:t>
      </w:r>
    </w:p>
    <w:p w14:paraId="4EA7EEFF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seznamujeme se s prostředím jeslí, svou značkou ...</w:t>
      </w:r>
    </w:p>
    <w:p w14:paraId="1B887C10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seznamujeme děti s pravidly bezpečného chování během pobytu v jeslích </w:t>
      </w:r>
    </w:p>
    <w:p w14:paraId="5E0C39F8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vhodnou organizací a laskavým přístupem usnadňujeme novým dětem vstup do nového prostředí</w:t>
      </w:r>
    </w:p>
    <w:p w14:paraId="1618B5DD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ŘÍJEN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„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Podzim čaruje“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50C8C5FD" wp14:editId="4160604A">
            <wp:extent cx="1114425" cy="828675"/>
            <wp:effectExtent l="19050" t="0" r="9525" b="0"/>
            <wp:docPr id="11" name="obrázek 2" descr="http://www.jazcb.cz/image.php?nid=9038&amp;oid=2864129&amp;width=117&amp;height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zcb.cz/image.php?nid=9038&amp;oid=2864129&amp;width=117&amp;height=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59FCC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vnímáme podzimní změny v přírodě, barevnost podzimu</w:t>
      </w:r>
    </w:p>
    <w:p w14:paraId="6BD03E02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plody podzimu (ovoce, zelenina, houby ...)</w:t>
      </w:r>
    </w:p>
    <w:p w14:paraId="2EE7B7F5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 děti s lidovými zvyky a tradicemi ... (pečení brambor, pouštění draka, dlabání dýní...)</w:t>
      </w:r>
    </w:p>
    <w:p w14:paraId="0A88F4C5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upevňujeme základní hygienické návyky</w:t>
      </w:r>
    </w:p>
    <w:p w14:paraId="4322D6F9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LISTOPAD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„Zima se blíží"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295AC782" wp14:editId="1AA48ACA">
            <wp:extent cx="1190625" cy="1038225"/>
            <wp:effectExtent l="19050" t="0" r="9525" b="0"/>
            <wp:docPr id="3" name="obrázek 3" descr="http://www.jazcb.cz/image.php?nid=9038&amp;oid=2864130&amp;width=125&amp;height=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zcb.cz/image.php?nid=9038&amp;oid=2864130&amp;width=125&amp;height=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DEB25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podporujeme rozvoj výtvarných a tvořivých schopností</w:t>
      </w:r>
    </w:p>
    <w:p w14:paraId="0752B85F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sledujeme znaky podzimu (vítr, déšť, padání listí ...)</w:t>
      </w:r>
    </w:p>
    <w:p w14:paraId="0B77C465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lastRenderedPageBreak/>
        <w:t>povídáme si o přípravě zvířátek na zimní období</w:t>
      </w:r>
    </w:p>
    <w:p w14:paraId="0CB60CCB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správně stolovat</w:t>
      </w:r>
    </w:p>
    <w:p w14:paraId="3F1580C4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roční období s kouzelnou pohádkou</w:t>
      </w:r>
    </w:p>
    <w:p w14:paraId="36F9C1CF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PROSINEC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„Hurá, hurá po roce, už jsou tu zase Vánoce“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356D2294" wp14:editId="36D44E46">
            <wp:extent cx="800100" cy="1104900"/>
            <wp:effectExtent l="19050" t="0" r="0" b="0"/>
            <wp:docPr id="4" name="obrázek 4" descr="http://www.jazcb.cz/image.php?nid=9038&amp;oid=3380734&amp;width=84&amp;height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zcb.cz/image.php?nid=9038&amp;oid=3380734&amp;width=84&amp;height=1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CFD8A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seznamujeme děti s vánočními zvyky a tradicemi... Mikuláš, anděl, vánoční stromeček...</w:t>
      </w:r>
    </w:p>
    <w:p w14:paraId="09E75AB9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očekáváme příchod Ježíška</w:t>
      </w:r>
    </w:p>
    <w:p w14:paraId="0B90188B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říkanky a písničky s vánoční tematikou</w:t>
      </w:r>
    </w:p>
    <w:p w14:paraId="320A3BDA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hrátky s hudebními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nástroji - rolničky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, zvoneček, kytara ...</w:t>
      </w:r>
    </w:p>
    <w:p w14:paraId="4DA6EC3E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LEDEN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„Kouzla zimy“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09CBAA5A" wp14:editId="6552E6C8">
            <wp:extent cx="819150" cy="819150"/>
            <wp:effectExtent l="19050" t="0" r="0" b="0"/>
            <wp:docPr id="5" name="obrázek 5" descr="http://www.jazcb.cz/image.php?nid=9038&amp;oid=2864133&amp;width=86&amp;height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zcb.cz/image.php?nid=9038&amp;oid=2864133&amp;width=86&amp;height=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1DC65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vyprávíme si o zážitcích z Vánoc, o příchodu Tří králů</w:t>
      </w:r>
    </w:p>
    <w:p w14:paraId="0330C851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hrajeme si ve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sněhu - sáňkování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, bruslení ...</w:t>
      </w:r>
    </w:p>
    <w:p w14:paraId="018172B1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proofErr w:type="spell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péčujeme</w:t>
      </w:r>
      <w:proofErr w:type="spell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o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zvířátka - krmení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ptáčků, labutí ...</w:t>
      </w:r>
    </w:p>
    <w:p w14:paraId="5E19AAAC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podporujeme správné chování a jeho kouzla - půjčování hraček, kamarádské vztahy</w:t>
      </w:r>
    </w:p>
    <w:p w14:paraId="19B56611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ÚNOR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„Maškarní rej“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386C6751" wp14:editId="31C44E0B">
            <wp:extent cx="1104900" cy="895350"/>
            <wp:effectExtent l="19050" t="0" r="0" b="0"/>
            <wp:docPr id="6" name="obrázek 6" descr="http://www.jazcb.cz/image.php?nid=9038&amp;oid=3380735&amp;width=116&amp;height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zcb.cz/image.php?nid=9038&amp;oid=3380735&amp;width=116&amp;height=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95BE3" w14:textId="77777777" w:rsidR="00FA5B50" w:rsidRPr="00FA5B50" w:rsidRDefault="00FA5B50" w:rsidP="00FA5B50">
      <w:pPr>
        <w:numPr>
          <w:ilvl w:val="0"/>
          <w:numId w:val="6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vytváříme masky a výzdobu na karneval</w:t>
      </w:r>
    </w:p>
    <w:p w14:paraId="6AE6F8C4" w14:textId="77777777" w:rsidR="00FA5B50" w:rsidRPr="00FA5B50" w:rsidRDefault="00FA5B50" w:rsidP="00FA5B50">
      <w:pPr>
        <w:numPr>
          <w:ilvl w:val="0"/>
          <w:numId w:val="6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poznávat své tělo, upevňování sebeobsluhy při oblékání</w:t>
      </w:r>
    </w:p>
    <w:p w14:paraId="39E26739" w14:textId="77777777" w:rsidR="00FA5B50" w:rsidRPr="00FA5B50" w:rsidRDefault="00FA5B50" w:rsidP="00FA5B50">
      <w:pPr>
        <w:numPr>
          <w:ilvl w:val="0"/>
          <w:numId w:val="6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poznáváme zimní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přírodu - mráz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, sníh, rampouchy ...</w:t>
      </w:r>
    </w:p>
    <w:p w14:paraId="3D9EBE76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lastRenderedPageBreak/>
        <w:t>BŘEZEN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„Jaro ťuká na okénko“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52F2B7A3" wp14:editId="447BD888">
            <wp:extent cx="1076325" cy="866775"/>
            <wp:effectExtent l="19050" t="0" r="9525" b="0"/>
            <wp:docPr id="7" name="obrázek 7" descr="http://www.jazcb.cz/image.php?nid=9038&amp;oid=3380738&amp;width=113&amp;height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zcb.cz/image.php?nid=9038&amp;oid=3380738&amp;width=113&amp;height=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D9D05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pozorujeme probouzení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jara - první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kytičky, pučení stromů, zelenání trávy ...</w:t>
      </w:r>
    </w:p>
    <w:p w14:paraId="557D8EB9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se, co jíme a co je zdravé - ovoce, zelenina (prevence nemocí</w:t>
      </w:r>
      <w:r>
        <w:rPr>
          <w:rFonts w:ascii="Arial" w:eastAsia="Times New Roman" w:hAnsi="Arial" w:cs="Arial"/>
          <w:color w:val="403E3F"/>
          <w:sz w:val="23"/>
          <w:szCs w:val="23"/>
          <w:lang w:eastAsia="cs-CZ"/>
        </w:rPr>
        <w:t>)</w:t>
      </w:r>
    </w:p>
    <w:p w14:paraId="4CD93B1A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základní druhy ovoce a zeleniny </w:t>
      </w:r>
    </w:p>
    <w:p w14:paraId="44BD43DD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povídáme si o Velikonocích a s nimi spojenými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tradicemi - pletení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pomlázky, zdobení vajíček ...</w:t>
      </w:r>
    </w:p>
    <w:p w14:paraId="2BE152F2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DUBEN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„Když všechno kvete“</w:t>
      </w:r>
    </w:p>
    <w:p w14:paraId="7E37E9B3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zvířátka a jejich mláďátka</w:t>
      </w:r>
    </w:p>
    <w:p w14:paraId="420D656C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vnímáme a rozlišujeme pomocí všech smyslů (oči, uši, pusa, nos, ruce)</w:t>
      </w:r>
    </w:p>
    <w:p w14:paraId="16F8C192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povídáme si o čarodějnicích</w:t>
      </w:r>
    </w:p>
    <w:p w14:paraId="6026AFA4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prohlubujeme bezpečnost dětí (na červenou stůj, na zelenou jdi)</w:t>
      </w:r>
    </w:p>
    <w:p w14:paraId="472D09DC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 xml:space="preserve">KVĚTEN 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„Moje maminka je nejlepší máma na světě“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5E2EBDF5" wp14:editId="423A5711">
            <wp:extent cx="790575" cy="904875"/>
            <wp:effectExtent l="0" t="0" r="9525" b="0"/>
            <wp:docPr id="8" name="obrázek 8" descr="http://www.jazcb.cz/image.php?nid=9038&amp;oid=2864138&amp;width=83&amp;heigh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zcb.cz/image.php?nid=9038&amp;oid=2864138&amp;width=83&amp;height=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00A40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vmilujeme svoji rodinu, okolí, přírodu</w:t>
      </w:r>
    </w:p>
    <w:p w14:paraId="1EF5FE1D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vyprávíme si  o mamince, výroba přáníček</w:t>
      </w:r>
    </w:p>
    <w:p w14:paraId="5E224F3D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Myška nás provede přírodou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- pohádka</w:t>
      </w:r>
    </w:p>
    <w:p w14:paraId="6546B38B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pilujeme slabikář slušnosti</w:t>
      </w:r>
    </w:p>
    <w:p w14:paraId="6462DA46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ČERVEN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„Cestujeme za sluníčkem“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532AF2B4" wp14:editId="31ADC0D4">
            <wp:extent cx="1066800" cy="904875"/>
            <wp:effectExtent l="19050" t="0" r="0" b="0"/>
            <wp:docPr id="9" name="obrázek 9" descr="http://www.jazcb.cz/image.php?nid=9038&amp;oid=2864140&amp;width=112&amp;heigh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azcb.cz/image.php?nid=9038&amp;oid=2864140&amp;width=112&amp;height=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C9628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cestujeme a sportujeme</w:t>
      </w:r>
    </w:p>
    <w:p w14:paraId="5DF9577E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znát základní barvy</w:t>
      </w:r>
    </w:p>
    <w:p w14:paraId="419E6A3E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vyprávíme si o létě, sluníčku, prázdninách</w:t>
      </w:r>
    </w:p>
    <w:p w14:paraId="755EB4D2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opakujeme to, co jsme se naučili</w:t>
      </w:r>
    </w:p>
    <w:p w14:paraId="4D4BD67F" w14:textId="77777777" w:rsidR="00FA5B50" w:rsidRPr="00FA5B50" w:rsidRDefault="00FA5B50" w:rsidP="007A06A1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lastRenderedPageBreak/>
        <w:t>ČERVENEC + SRPEN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„Léto, co jsi nám připravilo?“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71CB4BE5" wp14:editId="1F2B89F4">
            <wp:extent cx="1047750" cy="990600"/>
            <wp:effectExtent l="19050" t="0" r="0" b="0"/>
            <wp:docPr id="10" name="obrázek 10" descr="http://www.jazcb.cz/image.php?nid=9038&amp;oid=2864142&amp;width=110&amp;height=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azcb.cz/image.php?nid=9038&amp;oid=2864142&amp;width=110&amp;height=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0A9DD" w14:textId="77777777" w:rsidR="007373AD" w:rsidRPr="007A06A1" w:rsidRDefault="007373AD" w:rsidP="007A06A1">
      <w:pPr>
        <w:spacing w:after="0" w:line="240" w:lineRule="auto"/>
        <w:ind w:left="-1536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</w:p>
    <w:sectPr w:rsidR="007373AD" w:rsidRPr="007A06A1" w:rsidSect="00D4605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BB1B" w14:textId="77777777" w:rsidR="00DA0C79" w:rsidRDefault="00DA0C79" w:rsidP="00151B5D">
      <w:pPr>
        <w:spacing w:after="0" w:line="240" w:lineRule="auto"/>
      </w:pPr>
      <w:r>
        <w:separator/>
      </w:r>
    </w:p>
  </w:endnote>
  <w:endnote w:type="continuationSeparator" w:id="0">
    <w:p w14:paraId="6B7DF84D" w14:textId="77777777" w:rsidR="00DA0C79" w:rsidRDefault="00DA0C7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3CE4" w14:textId="77777777" w:rsidR="00DA0C79" w:rsidRDefault="00DA0C79" w:rsidP="00151B5D">
      <w:pPr>
        <w:spacing w:after="0" w:line="240" w:lineRule="auto"/>
      </w:pPr>
      <w:r>
        <w:separator/>
      </w:r>
    </w:p>
  </w:footnote>
  <w:footnote w:type="continuationSeparator" w:id="0">
    <w:p w14:paraId="1E3DF22A" w14:textId="77777777" w:rsidR="00DA0C79" w:rsidRDefault="00DA0C7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030E" w14:textId="77777777"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6AD464" wp14:editId="3A62CBA2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EE2">
      <w:rPr>
        <w:noProof/>
        <w:lang w:eastAsia="cs-CZ"/>
      </w:rPr>
      <w:drawing>
        <wp:inline distT="0" distB="0" distL="0" distR="0" wp14:anchorId="7B2ACE61" wp14:editId="343C58D9">
          <wp:extent cx="2628900" cy="542091"/>
          <wp:effectExtent l="0" t="0" r="0" b="0"/>
          <wp:docPr id="13" name="Obrázek 1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672B08F3" w14:textId="77777777" w:rsidR="00151B5D" w:rsidRDefault="00151B5D">
    <w:pPr>
      <w:pStyle w:val="Zhlav"/>
    </w:pPr>
  </w:p>
  <w:p w14:paraId="79033C73" w14:textId="77777777" w:rsidR="00B26127" w:rsidRDefault="00B26127">
    <w:pPr>
      <w:pStyle w:val="Zhlav"/>
    </w:pPr>
    <w:r>
      <w:t xml:space="preserve">                                                                                                                                               Jesle U Babičky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C52"/>
    <w:multiLevelType w:val="multilevel"/>
    <w:tmpl w:val="C93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3B7"/>
    <w:multiLevelType w:val="multilevel"/>
    <w:tmpl w:val="ECE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6230"/>
    <w:multiLevelType w:val="multilevel"/>
    <w:tmpl w:val="18C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D6B61"/>
    <w:multiLevelType w:val="multilevel"/>
    <w:tmpl w:val="591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903F7"/>
    <w:multiLevelType w:val="multilevel"/>
    <w:tmpl w:val="91C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844AD"/>
    <w:multiLevelType w:val="multilevel"/>
    <w:tmpl w:val="E02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B002F"/>
    <w:multiLevelType w:val="multilevel"/>
    <w:tmpl w:val="92C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16225"/>
    <w:multiLevelType w:val="multilevel"/>
    <w:tmpl w:val="EBE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70C0A"/>
    <w:multiLevelType w:val="multilevel"/>
    <w:tmpl w:val="9CD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13E01"/>
    <w:multiLevelType w:val="multilevel"/>
    <w:tmpl w:val="BAB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74D5C"/>
    <w:multiLevelType w:val="multilevel"/>
    <w:tmpl w:val="1F2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2676F"/>
    <w:rsid w:val="00097408"/>
    <w:rsid w:val="000F5EDD"/>
    <w:rsid w:val="00144139"/>
    <w:rsid w:val="00151B5D"/>
    <w:rsid w:val="0015439E"/>
    <w:rsid w:val="002343E7"/>
    <w:rsid w:val="00252930"/>
    <w:rsid w:val="00255085"/>
    <w:rsid w:val="00392B00"/>
    <w:rsid w:val="003E4FD5"/>
    <w:rsid w:val="00451FA8"/>
    <w:rsid w:val="004B0C26"/>
    <w:rsid w:val="004B7CA4"/>
    <w:rsid w:val="004F6D51"/>
    <w:rsid w:val="00546EE2"/>
    <w:rsid w:val="0057060C"/>
    <w:rsid w:val="00583D63"/>
    <w:rsid w:val="005964A9"/>
    <w:rsid w:val="007373AD"/>
    <w:rsid w:val="00753635"/>
    <w:rsid w:val="00771119"/>
    <w:rsid w:val="007A06A1"/>
    <w:rsid w:val="00822F02"/>
    <w:rsid w:val="00872506"/>
    <w:rsid w:val="00882537"/>
    <w:rsid w:val="008B6A6F"/>
    <w:rsid w:val="009334B7"/>
    <w:rsid w:val="00953592"/>
    <w:rsid w:val="009D3988"/>
    <w:rsid w:val="009D5725"/>
    <w:rsid w:val="00A17D36"/>
    <w:rsid w:val="00B26127"/>
    <w:rsid w:val="00B56B06"/>
    <w:rsid w:val="00B8093A"/>
    <w:rsid w:val="00BB2CFA"/>
    <w:rsid w:val="00BB4ACE"/>
    <w:rsid w:val="00C01FB4"/>
    <w:rsid w:val="00C06FE9"/>
    <w:rsid w:val="00C329D3"/>
    <w:rsid w:val="00C57F67"/>
    <w:rsid w:val="00C74C52"/>
    <w:rsid w:val="00C8253D"/>
    <w:rsid w:val="00D2598B"/>
    <w:rsid w:val="00D40794"/>
    <w:rsid w:val="00D4605E"/>
    <w:rsid w:val="00D572CE"/>
    <w:rsid w:val="00D74B9C"/>
    <w:rsid w:val="00DA0C79"/>
    <w:rsid w:val="00DC077B"/>
    <w:rsid w:val="00DE0C3D"/>
    <w:rsid w:val="00E24E30"/>
    <w:rsid w:val="00E53105"/>
    <w:rsid w:val="00EE2405"/>
    <w:rsid w:val="00F04023"/>
    <w:rsid w:val="00F15368"/>
    <w:rsid w:val="00F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6316"/>
  <w15:docId w15:val="{63123A38-1882-4854-9025-9AAA440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05E"/>
  </w:style>
  <w:style w:type="paragraph" w:styleId="Nadpis1">
    <w:name w:val="heading 1"/>
    <w:basedOn w:val="Normln"/>
    <w:link w:val="Nadpis1Char"/>
    <w:uiPriority w:val="9"/>
    <w:qFormat/>
    <w:rsid w:val="00FA5B50"/>
    <w:pPr>
      <w:spacing w:before="225"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2"/>
      <w:szCs w:val="42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5B50"/>
    <w:pPr>
      <w:spacing w:before="225" w:after="225" w:line="240" w:lineRule="auto"/>
      <w:outlineLvl w:val="3"/>
    </w:pPr>
    <w:rPr>
      <w:rFonts w:ascii="Arial" w:eastAsia="Times New Roman" w:hAnsi="Arial" w:cs="Arial"/>
      <w:b/>
      <w:bCs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A5B50"/>
    <w:rPr>
      <w:rFonts w:ascii="Arial" w:eastAsia="Times New Roman" w:hAnsi="Arial" w:cs="Arial"/>
      <w:b/>
      <w:bCs/>
      <w:color w:val="000000"/>
      <w:kern w:val="36"/>
      <w:sz w:val="42"/>
      <w:szCs w:val="4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5B50"/>
    <w:rPr>
      <w:rFonts w:ascii="Arial" w:eastAsia="Times New Roman" w:hAnsi="Arial" w:cs="Arial"/>
      <w:b/>
      <w:bCs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5B50"/>
    <w:rPr>
      <w:b/>
      <w:bCs/>
    </w:rPr>
  </w:style>
  <w:style w:type="character" w:styleId="Zdraznn">
    <w:name w:val="Emphasis"/>
    <w:basedOn w:val="Standardnpsmoodstavce"/>
    <w:uiPriority w:val="20"/>
    <w:qFormat/>
    <w:rsid w:val="00FA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0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1516">
          <w:marLeft w:val="-15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67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4</cp:revision>
  <cp:lastPrinted>2020-06-03T07:44:00Z</cp:lastPrinted>
  <dcterms:created xsi:type="dcterms:W3CDTF">2019-11-22T09:01:00Z</dcterms:created>
  <dcterms:modified xsi:type="dcterms:W3CDTF">2020-06-03T07:45:00Z</dcterms:modified>
</cp:coreProperties>
</file>